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DE" w:rsidRPr="00CC1033" w:rsidRDefault="00CC1033" w:rsidP="00CC1033">
      <w:pPr>
        <w:spacing w:after="120"/>
        <w:jc w:val="center"/>
        <w:rPr>
          <w:b/>
          <w:sz w:val="36"/>
          <w:szCs w:val="36"/>
          <w:lang w:val="en-US"/>
        </w:rPr>
      </w:pPr>
      <w:r w:rsidRPr="00CC1033">
        <w:rPr>
          <w:b/>
          <w:sz w:val="36"/>
          <w:szCs w:val="36"/>
          <w:lang w:val="en-US"/>
        </w:rPr>
        <w:t>Con</w:t>
      </w:r>
      <w:r w:rsidR="003759EF">
        <w:rPr>
          <w:b/>
          <w:sz w:val="36"/>
          <w:szCs w:val="36"/>
          <w:lang w:val="en-US"/>
        </w:rPr>
        <w:t>sent Form for children (under 14</w:t>
      </w:r>
      <w:r w:rsidRPr="00CC1033">
        <w:rPr>
          <w:b/>
          <w:sz w:val="36"/>
          <w:szCs w:val="36"/>
          <w:lang w:val="en-US"/>
        </w:rPr>
        <w:t>)</w:t>
      </w:r>
    </w:p>
    <w:p w:rsidR="00CC1033" w:rsidRDefault="00CC1033" w:rsidP="00CC1033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To stay at Wellness Respite with their parent/legal guardian</w:t>
      </w:r>
    </w:p>
    <w:p w:rsidR="00CC1033" w:rsidRDefault="00CC1033" w:rsidP="00CC1033">
      <w:pPr>
        <w:spacing w:after="0"/>
        <w:jc w:val="center"/>
        <w:rPr>
          <w:b/>
          <w:sz w:val="32"/>
          <w:szCs w:val="32"/>
          <w:lang w:val="en-US"/>
        </w:rPr>
      </w:pPr>
    </w:p>
    <w:p w:rsidR="00CC1033" w:rsidRPr="00CC1033" w:rsidRDefault="003759EF" w:rsidP="00CC103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2E3CDA">
        <w:rPr>
          <w:sz w:val="24"/>
          <w:szCs w:val="24"/>
          <w:lang w:val="en-US"/>
        </w:rPr>
        <w:t>guest</w:t>
      </w:r>
      <w:r w:rsidR="00CC1033" w:rsidRPr="00CC1033">
        <w:rPr>
          <w:sz w:val="24"/>
          <w:szCs w:val="24"/>
          <w:lang w:val="en-US"/>
        </w:rPr>
        <w:t xml:space="preserve"> eligible to use Wellness Respite </w:t>
      </w:r>
      <w:r>
        <w:rPr>
          <w:sz w:val="24"/>
          <w:szCs w:val="24"/>
          <w:lang w:val="en-US"/>
        </w:rPr>
        <w:t>who has primary responsibility for the care of a child under the age of 14 is</w:t>
      </w:r>
      <w:r w:rsidR="00CC1033" w:rsidRPr="00CC1033">
        <w:rPr>
          <w:sz w:val="24"/>
          <w:szCs w:val="24"/>
          <w:lang w:val="en-US"/>
        </w:rPr>
        <w:t xml:space="preserve"> welcome </w:t>
      </w:r>
      <w:r>
        <w:rPr>
          <w:sz w:val="24"/>
          <w:szCs w:val="24"/>
          <w:lang w:val="en-US"/>
        </w:rPr>
        <w:t xml:space="preserve">to bring their child to stay with them at Wellness Respite </w:t>
      </w:r>
      <w:r w:rsidR="00CC1033" w:rsidRPr="00CC1033">
        <w:rPr>
          <w:sz w:val="24"/>
          <w:szCs w:val="24"/>
          <w:lang w:val="en-US"/>
        </w:rPr>
        <w:t>with the following conditions of stay:</w:t>
      </w:r>
    </w:p>
    <w:p w:rsidR="00CC1033" w:rsidRPr="002C468B" w:rsidRDefault="003759EF" w:rsidP="00CC1033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2C468B">
        <w:rPr>
          <w:lang w:val="en-US"/>
        </w:rPr>
        <w:t>You, as principal c</w:t>
      </w:r>
      <w:r w:rsidR="00CC1033" w:rsidRPr="002C468B">
        <w:rPr>
          <w:lang w:val="en-US"/>
        </w:rPr>
        <w:t>aregiver</w:t>
      </w:r>
      <w:r w:rsidRPr="002C468B">
        <w:rPr>
          <w:lang w:val="en-US"/>
        </w:rPr>
        <w:t>, are</w:t>
      </w:r>
      <w:r w:rsidR="00CC1033" w:rsidRPr="002C468B">
        <w:rPr>
          <w:lang w:val="en-US"/>
        </w:rPr>
        <w:t xml:space="preserve"> responsible for ensuring </w:t>
      </w:r>
      <w:r w:rsidRPr="002C468B">
        <w:rPr>
          <w:lang w:val="en-US"/>
        </w:rPr>
        <w:t>your</w:t>
      </w:r>
      <w:r w:rsidR="00CC1033" w:rsidRPr="002C468B">
        <w:rPr>
          <w:lang w:val="en-US"/>
        </w:rPr>
        <w:t xml:space="preserve"> child’s safety and welfare at all times.</w:t>
      </w:r>
    </w:p>
    <w:p w:rsidR="00CC1033" w:rsidRPr="002C468B" w:rsidRDefault="003759EF" w:rsidP="00CC1033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2C468B">
        <w:rPr>
          <w:lang w:val="en-US"/>
        </w:rPr>
        <w:t>You are</w:t>
      </w:r>
      <w:r w:rsidR="00CC1033" w:rsidRPr="002C468B">
        <w:rPr>
          <w:lang w:val="en-US"/>
        </w:rPr>
        <w:t xml:space="preserve"> responsible for being able to closely monitor/see </w:t>
      </w:r>
      <w:r w:rsidRPr="002C468B">
        <w:rPr>
          <w:lang w:val="en-US"/>
        </w:rPr>
        <w:t>your</w:t>
      </w:r>
      <w:r w:rsidR="00CC1033" w:rsidRPr="002C468B">
        <w:rPr>
          <w:lang w:val="en-US"/>
        </w:rPr>
        <w:t xml:space="preserve"> child</w:t>
      </w:r>
      <w:r w:rsidRPr="002C468B">
        <w:rPr>
          <w:lang w:val="en-US"/>
        </w:rPr>
        <w:t xml:space="preserve"> at all time</w:t>
      </w:r>
      <w:r w:rsidR="009A4998" w:rsidRPr="002C468B">
        <w:rPr>
          <w:lang w:val="en-US"/>
        </w:rPr>
        <w:t>s</w:t>
      </w:r>
      <w:r w:rsidRPr="002C468B">
        <w:rPr>
          <w:lang w:val="en-US"/>
        </w:rPr>
        <w:t xml:space="preserve"> except for point </w:t>
      </w:r>
      <w:r w:rsidR="002E3CDA">
        <w:rPr>
          <w:lang w:val="en-US"/>
        </w:rPr>
        <w:t>6</w:t>
      </w:r>
      <w:r w:rsidR="00CC1033" w:rsidRPr="002C468B">
        <w:rPr>
          <w:lang w:val="en-US"/>
        </w:rPr>
        <w:t>.</w:t>
      </w:r>
    </w:p>
    <w:p w:rsidR="009A4998" w:rsidRPr="002C468B" w:rsidRDefault="009A4998" w:rsidP="00CC1033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2C468B">
        <w:rPr>
          <w:lang w:val="en-US"/>
        </w:rPr>
        <w:t>You will prov</w:t>
      </w:r>
      <w:r w:rsidR="00C55F60" w:rsidRPr="002C468B">
        <w:rPr>
          <w:lang w:val="en-US"/>
        </w:rPr>
        <w:t>ide health</w:t>
      </w:r>
      <w:r w:rsidRPr="002C468B">
        <w:rPr>
          <w:lang w:val="en-US"/>
        </w:rPr>
        <w:t xml:space="preserve"> information relevant to any </w:t>
      </w:r>
      <w:proofErr w:type="gramStart"/>
      <w:r w:rsidRPr="002C468B">
        <w:rPr>
          <w:lang w:val="en-US"/>
        </w:rPr>
        <w:t>emergency situation</w:t>
      </w:r>
      <w:proofErr w:type="gramEnd"/>
      <w:r w:rsidRPr="002C468B">
        <w:rPr>
          <w:lang w:val="en-US"/>
        </w:rPr>
        <w:t xml:space="preserve"> including any medication that has been bought to Wellness Respite for the child to use. </w:t>
      </w:r>
    </w:p>
    <w:p w:rsidR="00A51137" w:rsidRPr="002C468B" w:rsidRDefault="003759EF" w:rsidP="00CC1033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2C468B">
        <w:rPr>
          <w:lang w:val="en-US"/>
        </w:rPr>
        <w:t xml:space="preserve">You </w:t>
      </w:r>
      <w:r w:rsidR="00A51137" w:rsidRPr="002C468B">
        <w:rPr>
          <w:lang w:val="en-US"/>
        </w:rPr>
        <w:t xml:space="preserve">must </w:t>
      </w:r>
      <w:r w:rsidR="00A51137" w:rsidRPr="002C468B">
        <w:rPr>
          <w:u w:val="single"/>
          <w:lang w:val="en-US"/>
        </w:rPr>
        <w:t>understand and agree</w:t>
      </w:r>
      <w:r w:rsidR="00A51137" w:rsidRPr="002C468B">
        <w:rPr>
          <w:lang w:val="en-US"/>
        </w:rPr>
        <w:t xml:space="preserve"> that Stepping Stone Trust is </w:t>
      </w:r>
      <w:r w:rsidR="00A51137" w:rsidRPr="002C468B">
        <w:rPr>
          <w:u w:val="single"/>
          <w:lang w:val="en-US"/>
        </w:rPr>
        <w:t>unable to ensure</w:t>
      </w:r>
      <w:r w:rsidR="00A51137" w:rsidRPr="002C468B">
        <w:rPr>
          <w:lang w:val="en-US"/>
        </w:rPr>
        <w:t xml:space="preserve"> that all other </w:t>
      </w:r>
      <w:proofErr w:type="spellStart"/>
      <w:r w:rsidR="00A51137" w:rsidRPr="002C468B">
        <w:rPr>
          <w:lang w:val="en-US"/>
        </w:rPr>
        <w:t>tangata</w:t>
      </w:r>
      <w:proofErr w:type="spellEnd"/>
      <w:r w:rsidR="002E3CDA">
        <w:rPr>
          <w:lang w:val="en-US"/>
        </w:rPr>
        <w:t>/people</w:t>
      </w:r>
      <w:r w:rsidR="00A51137" w:rsidRPr="002C468B">
        <w:rPr>
          <w:lang w:val="en-US"/>
        </w:rPr>
        <w:t xml:space="preserve"> using the respite service at the same time are appropriate to be in the presence of a child. </w:t>
      </w:r>
    </w:p>
    <w:p w:rsidR="00CC1033" w:rsidRPr="002C468B" w:rsidRDefault="00CC1033" w:rsidP="00CC1033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2C468B">
        <w:rPr>
          <w:lang w:val="en-US"/>
        </w:rPr>
        <w:t xml:space="preserve">Staff will support monitoring the child </w:t>
      </w:r>
      <w:r w:rsidRPr="002C468B">
        <w:rPr>
          <w:u w:val="single"/>
          <w:lang w:val="en-US"/>
        </w:rPr>
        <w:t>only</w:t>
      </w:r>
      <w:r w:rsidRPr="002C468B">
        <w:rPr>
          <w:lang w:val="en-US"/>
        </w:rPr>
        <w:t xml:space="preserve"> when </w:t>
      </w:r>
      <w:r w:rsidR="003759EF" w:rsidRPr="002C468B">
        <w:rPr>
          <w:lang w:val="en-US"/>
        </w:rPr>
        <w:t>you are</w:t>
      </w:r>
      <w:r w:rsidRPr="002C468B">
        <w:rPr>
          <w:lang w:val="en-US"/>
        </w:rPr>
        <w:t xml:space="preserve"> completing personal hygiene needs in a bathroom.</w:t>
      </w:r>
      <w:r w:rsidR="009A4998" w:rsidRPr="002C468B">
        <w:rPr>
          <w:lang w:val="en-US"/>
        </w:rPr>
        <w:t xml:space="preserve"> You are to negotiate </w:t>
      </w:r>
      <w:r w:rsidR="002E3CDA">
        <w:rPr>
          <w:lang w:val="en-US"/>
        </w:rPr>
        <w:t xml:space="preserve">this </w:t>
      </w:r>
      <w:r w:rsidR="009A4998" w:rsidRPr="002C468B">
        <w:rPr>
          <w:lang w:val="en-US"/>
        </w:rPr>
        <w:t>with the staff on duty.</w:t>
      </w:r>
    </w:p>
    <w:p w:rsidR="009A4998" w:rsidRPr="002C468B" w:rsidRDefault="009A4998" w:rsidP="009A4998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2C468B">
        <w:rPr>
          <w:lang w:val="en-US"/>
        </w:rPr>
        <w:t>You are required to name an appropriate adult who can come at short notice to care for your child in an emergency a</w:t>
      </w:r>
      <w:r w:rsidR="00336D80">
        <w:rPr>
          <w:lang w:val="en-US"/>
        </w:rPr>
        <w:t>s</w:t>
      </w:r>
      <w:r w:rsidRPr="002C468B">
        <w:rPr>
          <w:lang w:val="en-US"/>
        </w:rPr>
        <w:t xml:space="preserve"> part of </w:t>
      </w:r>
      <w:r w:rsidR="002E3CDA">
        <w:rPr>
          <w:lang w:val="en-US"/>
        </w:rPr>
        <w:t xml:space="preserve">the </w:t>
      </w:r>
      <w:r w:rsidRPr="002C468B">
        <w:rPr>
          <w:lang w:val="en-US"/>
        </w:rPr>
        <w:t xml:space="preserve">agreement the child can come. </w:t>
      </w:r>
    </w:p>
    <w:p w:rsidR="00CC1033" w:rsidRDefault="003759EF" w:rsidP="00CC1033">
      <w:pPr>
        <w:pStyle w:val="ListParagraph"/>
        <w:numPr>
          <w:ilvl w:val="0"/>
          <w:numId w:val="1"/>
        </w:numPr>
        <w:ind w:left="426"/>
        <w:rPr>
          <w:lang w:val="en-US"/>
        </w:rPr>
      </w:pPr>
      <w:r w:rsidRPr="002C468B">
        <w:rPr>
          <w:lang w:val="en-US"/>
        </w:rPr>
        <w:t xml:space="preserve">In discussion and agreement with staff </w:t>
      </w:r>
      <w:r w:rsidR="009A4998" w:rsidRPr="002C468B">
        <w:rPr>
          <w:lang w:val="en-US"/>
        </w:rPr>
        <w:t xml:space="preserve">the named </w:t>
      </w:r>
      <w:r w:rsidRPr="002C468B">
        <w:rPr>
          <w:lang w:val="en-US"/>
        </w:rPr>
        <w:t xml:space="preserve">adult </w:t>
      </w:r>
      <w:r w:rsidR="00CC1033" w:rsidRPr="002C468B">
        <w:rPr>
          <w:lang w:val="en-US"/>
        </w:rPr>
        <w:t xml:space="preserve">may be invited to the house to support monitoring the child during any </w:t>
      </w:r>
      <w:r w:rsidR="009A4998" w:rsidRPr="002C468B">
        <w:rPr>
          <w:lang w:val="en-US"/>
        </w:rPr>
        <w:t>essential</w:t>
      </w:r>
      <w:r w:rsidR="00CC1033" w:rsidRPr="002C468B">
        <w:rPr>
          <w:lang w:val="en-US"/>
        </w:rPr>
        <w:t xml:space="preserve"> activities / appointments </w:t>
      </w:r>
      <w:r w:rsidRPr="002C468B">
        <w:rPr>
          <w:lang w:val="en-US"/>
        </w:rPr>
        <w:t>you</w:t>
      </w:r>
      <w:r w:rsidR="00CC1033" w:rsidRPr="002C468B">
        <w:rPr>
          <w:lang w:val="en-US"/>
        </w:rPr>
        <w:t xml:space="preserve"> </w:t>
      </w:r>
      <w:r w:rsidRPr="002C468B">
        <w:rPr>
          <w:lang w:val="en-US"/>
        </w:rPr>
        <w:t>need to</w:t>
      </w:r>
      <w:r w:rsidR="00CC1033" w:rsidRPr="002C468B">
        <w:rPr>
          <w:lang w:val="en-US"/>
        </w:rPr>
        <w:t xml:space="preserve"> attend. </w:t>
      </w:r>
      <w:r w:rsidRPr="002C468B">
        <w:rPr>
          <w:lang w:val="en-US"/>
        </w:rPr>
        <w:t>Please note that meals will not be provided to this person.</w:t>
      </w:r>
    </w:p>
    <w:p w:rsidR="002E3CDA" w:rsidRPr="002C468B" w:rsidRDefault="002E3CDA" w:rsidP="00CC1033">
      <w:pPr>
        <w:pStyle w:val="ListParagraph"/>
        <w:numPr>
          <w:ilvl w:val="0"/>
          <w:numId w:val="1"/>
        </w:numPr>
        <w:ind w:left="426"/>
        <w:rPr>
          <w:lang w:val="en-US"/>
        </w:rPr>
      </w:pPr>
      <w:r>
        <w:rPr>
          <w:lang w:val="en-US"/>
        </w:rPr>
        <w:t>You are required to provide all necessitates of life for the child during their stay wit</w:t>
      </w:r>
      <w:r w:rsidR="004C1668">
        <w:rPr>
          <w:lang w:val="en-US"/>
        </w:rPr>
        <w:t xml:space="preserve">h you at Respite, e.g. nappies, milk formula, special dietary requirements. </w:t>
      </w:r>
      <w:r w:rsidR="00085C39">
        <w:rPr>
          <w:lang w:val="en-US"/>
        </w:rPr>
        <w:t xml:space="preserve"> The child can join the parent for the provided nutritious home styled meals.  If the child has </w:t>
      </w:r>
      <w:proofErr w:type="gramStart"/>
      <w:r w:rsidR="00085C39">
        <w:rPr>
          <w:lang w:val="en-US"/>
        </w:rPr>
        <w:t>parti</w:t>
      </w:r>
      <w:bookmarkStart w:id="0" w:name="_GoBack"/>
      <w:bookmarkEnd w:id="0"/>
      <w:r w:rsidR="00085C39">
        <w:rPr>
          <w:lang w:val="en-US"/>
        </w:rPr>
        <w:t>cular dietary</w:t>
      </w:r>
      <w:proofErr w:type="gramEnd"/>
      <w:r w:rsidR="00085C39">
        <w:rPr>
          <w:lang w:val="en-US"/>
        </w:rPr>
        <w:t xml:space="preserve"> requirements you are welcome to bring their specialty foods with you.</w:t>
      </w:r>
    </w:p>
    <w:p w:rsidR="009A4998" w:rsidRPr="002C468B" w:rsidRDefault="009A4998" w:rsidP="009A4998">
      <w:pPr>
        <w:ind w:left="66"/>
        <w:rPr>
          <w:lang w:val="en-US"/>
        </w:rPr>
      </w:pPr>
      <w:r w:rsidRPr="002C468B">
        <w:rPr>
          <w:lang w:val="en-US"/>
        </w:rPr>
        <w:t>Please sign the following and return to Wellness Respite at the time your stay dates are confirmed:</w:t>
      </w:r>
    </w:p>
    <w:p w:rsidR="009A4998" w:rsidRDefault="00085C39" w:rsidP="009A4998">
      <w:pPr>
        <w:tabs>
          <w:tab w:val="left" w:pos="7088"/>
          <w:tab w:val="left" w:pos="10065"/>
        </w:tabs>
        <w:spacing w:before="120" w:after="0" w:line="240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Guest</w:t>
      </w:r>
      <w:r w:rsidR="009A4998">
        <w:rPr>
          <w:rFonts w:eastAsia="Calibri" w:cs="Times New Roman"/>
          <w:b/>
          <w:u w:val="single"/>
        </w:rPr>
        <w:t xml:space="preserve"> </w:t>
      </w:r>
      <w:r w:rsidR="009A4998" w:rsidRPr="009A4998">
        <w:rPr>
          <w:rFonts w:eastAsia="Calibri" w:cs="Times New Roman"/>
          <w:b/>
          <w:u w:val="single"/>
        </w:rPr>
        <w:t xml:space="preserve">Name </w:t>
      </w:r>
      <w:r w:rsidR="009A4998" w:rsidRPr="009A4998">
        <w:rPr>
          <w:rFonts w:eastAsia="Calibri" w:cs="Times New Roman"/>
          <w:u w:val="single"/>
        </w:rPr>
        <w:t>in full:</w:t>
      </w:r>
      <w:r w:rsidR="009A4998" w:rsidRPr="009A4998">
        <w:rPr>
          <w:rFonts w:eastAsia="Calibri" w:cs="Times New Roman"/>
          <w:b/>
          <w:u w:val="single"/>
        </w:rPr>
        <w:tab/>
        <w:t>Date:</w:t>
      </w:r>
    </w:p>
    <w:p w:rsidR="009A4998" w:rsidRPr="009A4998" w:rsidRDefault="009A4998" w:rsidP="009A4998">
      <w:pPr>
        <w:tabs>
          <w:tab w:val="left" w:pos="7088"/>
          <w:tab w:val="left" w:pos="10065"/>
        </w:tabs>
        <w:spacing w:before="120" w:after="0" w:line="240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 xml:space="preserve">Child name </w:t>
      </w:r>
      <w:r w:rsidRPr="009A4998">
        <w:rPr>
          <w:rFonts w:eastAsia="Calibri" w:cs="Times New Roman"/>
          <w:u w:val="single"/>
        </w:rPr>
        <w:t>in full</w:t>
      </w:r>
      <w:r>
        <w:rPr>
          <w:rFonts w:eastAsia="Calibri" w:cs="Times New Roman"/>
          <w:u w:val="single"/>
        </w:rPr>
        <w:t>:</w:t>
      </w:r>
      <w:r w:rsidRPr="009A4998">
        <w:rPr>
          <w:rFonts w:eastAsia="Calibri" w:cs="Times New Roman"/>
          <w:u w:val="single"/>
        </w:rPr>
        <w:tab/>
      </w:r>
      <w:r w:rsidRPr="002C468B">
        <w:rPr>
          <w:rFonts w:eastAsia="Calibri" w:cs="Times New Roman"/>
          <w:b/>
          <w:u w:val="single"/>
        </w:rPr>
        <w:t>D.O.B</w:t>
      </w:r>
      <w:r w:rsidR="00A82104">
        <w:rPr>
          <w:rFonts w:eastAsia="Calibri" w:cs="Times New Roman"/>
          <w:b/>
          <w:u w:val="single"/>
        </w:rPr>
        <w:t>.</w:t>
      </w:r>
    </w:p>
    <w:p w:rsidR="009A4998" w:rsidRPr="009A4998" w:rsidRDefault="009A4998" w:rsidP="009A4998">
      <w:pPr>
        <w:spacing w:before="120" w:after="0" w:line="240" w:lineRule="auto"/>
        <w:ind w:right="-144"/>
        <w:rPr>
          <w:rFonts w:eastAsia="Calibri" w:cs="Arial"/>
        </w:rPr>
      </w:pPr>
      <w:r w:rsidRPr="009A4998">
        <w:rPr>
          <w:rFonts w:eastAsia="Calibri" w:cs="Arial"/>
        </w:rPr>
        <w:t xml:space="preserve">By writing your name above, you </w:t>
      </w:r>
      <w:r w:rsidR="00C55F60">
        <w:rPr>
          <w:rFonts w:eastAsia="Calibri" w:cs="Arial"/>
        </w:rPr>
        <w:t xml:space="preserve">understand and </w:t>
      </w:r>
      <w:r w:rsidRPr="009A4998">
        <w:rPr>
          <w:rFonts w:eastAsia="Calibri" w:cs="Arial"/>
        </w:rPr>
        <w:t xml:space="preserve">agree </w:t>
      </w:r>
      <w:r>
        <w:rPr>
          <w:rFonts w:eastAsia="Calibri" w:cs="Arial"/>
        </w:rPr>
        <w:t xml:space="preserve">to the conditions </w:t>
      </w:r>
      <w:r w:rsidR="00C55F60">
        <w:rPr>
          <w:rFonts w:eastAsia="Calibri" w:cs="Arial"/>
        </w:rPr>
        <w:t>stated</w:t>
      </w:r>
    </w:p>
    <w:p w:rsidR="009A4998" w:rsidRPr="009A4998" w:rsidRDefault="009A4998" w:rsidP="009A4998">
      <w:pPr>
        <w:spacing w:after="0" w:line="240" w:lineRule="auto"/>
        <w:rPr>
          <w:rFonts w:eastAsia="Calibri" w:cs="Arial"/>
          <w:sz w:val="12"/>
          <w:szCs w:val="12"/>
        </w:rPr>
      </w:pPr>
      <w:r w:rsidRPr="009A4998">
        <w:rPr>
          <w:rFonts w:eastAsia="Calibri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 w:rsidRPr="009A4998">
        <w:rPr>
          <w:rFonts w:eastAsia="Calibri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9A4998" w:rsidRPr="009A4998" w:rsidTr="0030163B">
        <w:tc>
          <w:tcPr>
            <w:tcW w:w="7650" w:type="dxa"/>
          </w:tcPr>
          <w:p w:rsidR="009A4998" w:rsidRPr="009A4998" w:rsidRDefault="009A4998" w:rsidP="009A4998">
            <w:pPr>
              <w:rPr>
                <w:rFonts w:cs="Arial"/>
                <w:b/>
                <w:i/>
              </w:rPr>
            </w:pPr>
            <w:r w:rsidRPr="009A4998">
              <w:rPr>
                <w:rFonts w:cs="Arial"/>
                <w:b/>
                <w:i/>
              </w:rPr>
              <w:t>Additionally:</w:t>
            </w:r>
          </w:p>
        </w:tc>
        <w:tc>
          <w:tcPr>
            <w:tcW w:w="1984" w:type="dxa"/>
          </w:tcPr>
          <w:p w:rsidR="009A4998" w:rsidRPr="009A4998" w:rsidRDefault="009A4998" w:rsidP="009A4998">
            <w:pPr>
              <w:rPr>
                <w:rFonts w:cs="Arial"/>
                <w:b/>
                <w:i/>
              </w:rPr>
            </w:pPr>
            <w:r w:rsidRPr="009A4998">
              <w:rPr>
                <w:rFonts w:cs="Arial"/>
                <w:b/>
                <w:i/>
              </w:rPr>
              <w:t>If yes – Initial below:</w:t>
            </w:r>
          </w:p>
        </w:tc>
      </w:tr>
      <w:tr w:rsidR="009A4998" w:rsidRPr="009A4998" w:rsidTr="0030163B">
        <w:trPr>
          <w:trHeight w:val="506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9A4998" w:rsidRPr="009A4998" w:rsidRDefault="009A4998" w:rsidP="009A4998">
            <w:pPr>
              <w:numPr>
                <w:ilvl w:val="0"/>
                <w:numId w:val="2"/>
              </w:numPr>
              <w:spacing w:before="120"/>
              <w:ind w:left="457"/>
              <w:contextualSpacing/>
              <w:rPr>
                <w:rFonts w:cs="Arial"/>
              </w:rPr>
            </w:pPr>
            <w:r w:rsidRPr="009A4998">
              <w:rPr>
                <w:rFonts w:cs="Arial"/>
              </w:rPr>
              <w:t xml:space="preserve">I have </w:t>
            </w:r>
            <w:r w:rsidR="00C55F60">
              <w:rPr>
                <w:rFonts w:cs="Arial"/>
              </w:rPr>
              <w:t>supplied the requested information about my child in points 3 and 6</w:t>
            </w:r>
            <w:r w:rsidR="004C1668">
              <w:rPr>
                <w:rFonts w:cs="Arial"/>
              </w:rPr>
              <w:t xml:space="preserve">, </w:t>
            </w:r>
            <w:r w:rsidR="002C468B">
              <w:rPr>
                <w:rFonts w:cs="Arial"/>
              </w:rPr>
              <w:t>(</w:t>
            </w:r>
            <w:r w:rsidR="004C1668">
              <w:rPr>
                <w:rFonts w:cs="Arial"/>
              </w:rPr>
              <w:t>above</w:t>
            </w:r>
            <w:r w:rsidR="00C55F60">
              <w:rPr>
                <w:rFonts w:cs="Arial"/>
              </w:rPr>
              <w:t>)</w:t>
            </w:r>
          </w:p>
        </w:tc>
        <w:tc>
          <w:tcPr>
            <w:tcW w:w="1984" w:type="dxa"/>
          </w:tcPr>
          <w:p w:rsidR="009A4998" w:rsidRPr="009A4998" w:rsidRDefault="009A4998" w:rsidP="009A4998">
            <w:pPr>
              <w:ind w:left="360"/>
              <w:jc w:val="center"/>
              <w:rPr>
                <w:rFonts w:cs="Arial"/>
              </w:rPr>
            </w:pPr>
          </w:p>
        </w:tc>
      </w:tr>
      <w:tr w:rsidR="009A4998" w:rsidRPr="009A4998" w:rsidTr="0030163B">
        <w:trPr>
          <w:trHeight w:val="557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9A4998" w:rsidRPr="009A4998" w:rsidRDefault="00C55F60" w:rsidP="009A4998">
            <w:pPr>
              <w:numPr>
                <w:ilvl w:val="0"/>
                <w:numId w:val="2"/>
              </w:numPr>
              <w:spacing w:before="120"/>
              <w:ind w:left="457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I agree that I </w:t>
            </w:r>
            <w:proofErr w:type="gramStart"/>
            <w:r>
              <w:rPr>
                <w:rFonts w:cs="Arial"/>
              </w:rPr>
              <w:t>am fully responsible for the safety of my child while at Wellness Respite by clos</w:t>
            </w:r>
            <w:r w:rsidR="0030163B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monitoring and being able to see my child</w:t>
            </w:r>
            <w:r w:rsidR="0030163B">
              <w:rPr>
                <w:rFonts w:cs="Arial"/>
              </w:rPr>
              <w:t xml:space="preserve"> at all times</w:t>
            </w:r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1984" w:type="dxa"/>
          </w:tcPr>
          <w:p w:rsidR="009A4998" w:rsidRPr="009A4998" w:rsidRDefault="009A4998" w:rsidP="009A4998">
            <w:pPr>
              <w:ind w:left="360"/>
              <w:jc w:val="center"/>
              <w:rPr>
                <w:rFonts w:cs="Arial"/>
              </w:rPr>
            </w:pPr>
          </w:p>
        </w:tc>
      </w:tr>
    </w:tbl>
    <w:p w:rsidR="0030163B" w:rsidRDefault="0030163B" w:rsidP="0030163B">
      <w:pPr>
        <w:spacing w:after="0"/>
        <w:ind w:left="66"/>
        <w:rPr>
          <w:sz w:val="24"/>
          <w:szCs w:val="24"/>
          <w:lang w:val="en-US"/>
        </w:rPr>
      </w:pPr>
    </w:p>
    <w:p w:rsidR="002C468B" w:rsidRDefault="002C468B" w:rsidP="009A4998">
      <w:pPr>
        <w:ind w:left="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adult is appropriate and able to come at short notice</w:t>
      </w:r>
      <w:r w:rsidR="0030163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in an emergency</w:t>
      </w:r>
      <w:r w:rsidR="0030163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to care for my child</w:t>
      </w:r>
      <w:r w:rsidR="0030163B">
        <w:rPr>
          <w:sz w:val="24"/>
          <w:szCs w:val="24"/>
          <w:lang w:val="en-US"/>
        </w:rPr>
        <w:t>.</w:t>
      </w:r>
    </w:p>
    <w:p w:rsidR="002C468B" w:rsidRDefault="002C468B" w:rsidP="009A4998">
      <w:pPr>
        <w:ind w:left="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Name_____________________________________________    Phone</w:t>
      </w:r>
    </w:p>
    <w:p w:rsidR="002C468B" w:rsidRDefault="002C468B" w:rsidP="009A4998">
      <w:pPr>
        <w:ind w:left="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 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</w:t>
      </w:r>
      <w:r w:rsidR="0030163B">
        <w:rPr>
          <w:sz w:val="24"/>
          <w:szCs w:val="24"/>
          <w:lang w:val="en-US"/>
        </w:rPr>
        <w:t>__________________________________</w:t>
      </w:r>
      <w:r>
        <w:rPr>
          <w:sz w:val="24"/>
          <w:szCs w:val="24"/>
          <w:lang w:val="en-US"/>
        </w:rPr>
        <w:t>___________</w:t>
      </w:r>
    </w:p>
    <w:p w:rsidR="0030163B" w:rsidRDefault="0030163B" w:rsidP="009A4998">
      <w:pPr>
        <w:ind w:left="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child has the following health conditions: ____________________________________</w:t>
      </w:r>
    </w:p>
    <w:p w:rsidR="0030163B" w:rsidRDefault="0030163B" w:rsidP="009A4998">
      <w:pPr>
        <w:ind w:left="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</w:t>
      </w:r>
    </w:p>
    <w:p w:rsidR="00A82104" w:rsidRDefault="00A82104" w:rsidP="009A4998">
      <w:pPr>
        <w:ind w:left="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child takes medicine regularly that I bought to Wellness Respite -   Yes      No  </w:t>
      </w:r>
    </w:p>
    <w:p w:rsidR="0030163B" w:rsidRPr="009A4998" w:rsidRDefault="0030163B" w:rsidP="009A4998">
      <w:pPr>
        <w:ind w:left="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list of the medicine my child will use while at Wellness Respite has been supplied - YES</w:t>
      </w:r>
    </w:p>
    <w:sectPr w:rsidR="0030163B" w:rsidRPr="009A4998" w:rsidSect="00085C39">
      <w:pgSz w:w="11906" w:h="16838"/>
      <w:pgMar w:top="85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3F4"/>
    <w:multiLevelType w:val="hybridMultilevel"/>
    <w:tmpl w:val="E6D290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593A"/>
    <w:multiLevelType w:val="hybridMultilevel"/>
    <w:tmpl w:val="85C422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33"/>
    <w:rsid w:val="00085C39"/>
    <w:rsid w:val="002C468B"/>
    <w:rsid w:val="002E3CDA"/>
    <w:rsid w:val="0030163B"/>
    <w:rsid w:val="00336D80"/>
    <w:rsid w:val="003759EF"/>
    <w:rsid w:val="00406EDE"/>
    <w:rsid w:val="004C1668"/>
    <w:rsid w:val="009A4998"/>
    <w:rsid w:val="00A51137"/>
    <w:rsid w:val="00A82104"/>
    <w:rsid w:val="00C55F60"/>
    <w:rsid w:val="00CC1033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3E5A"/>
  <w15:chartTrackingRefBased/>
  <w15:docId w15:val="{66E014F0-24C9-4B2F-BD6D-EBE85471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33"/>
    <w:pPr>
      <w:ind w:left="720"/>
      <w:contextualSpacing/>
    </w:pPr>
  </w:style>
  <w:style w:type="table" w:styleId="TableGrid">
    <w:name w:val="Table Grid"/>
    <w:basedOn w:val="TableNormal"/>
    <w:uiPriority w:val="59"/>
    <w:rsid w:val="009A49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Clyde-Smith</dc:creator>
  <cp:keywords/>
  <dc:description/>
  <cp:lastModifiedBy>Amanda Condon</cp:lastModifiedBy>
  <cp:revision>5</cp:revision>
  <dcterms:created xsi:type="dcterms:W3CDTF">2022-11-15T01:46:00Z</dcterms:created>
  <dcterms:modified xsi:type="dcterms:W3CDTF">2023-02-21T03:02:00Z</dcterms:modified>
</cp:coreProperties>
</file>